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1EA" w:rsidRDefault="009F51EA" w:rsidP="009F51EA">
      <w:pPr>
        <w:tabs>
          <w:tab w:val="left" w:pos="1703"/>
        </w:tabs>
        <w:jc w:val="center"/>
      </w:pPr>
      <w:r>
        <w:t xml:space="preserve">MERSİN BÜYÜKŞEHİR BELEDİYE MECLİSİ </w:t>
      </w:r>
    </w:p>
    <w:p w:rsidR="00A234C5" w:rsidRDefault="00F270B4" w:rsidP="009F51EA">
      <w:pPr>
        <w:jc w:val="center"/>
        <w:rPr>
          <w:b/>
        </w:rPr>
      </w:pPr>
      <w:r>
        <w:rPr>
          <w:b/>
        </w:rPr>
        <w:t>İMAR-BAYINDIRLIK KOMİSYONU</w:t>
      </w:r>
    </w:p>
    <w:p w:rsidR="009F51EA" w:rsidRDefault="009F51EA" w:rsidP="009F51EA">
      <w:pPr>
        <w:jc w:val="center"/>
      </w:pPr>
      <w:r>
        <w:t xml:space="preserve"> (DOSYA NO-…)</w:t>
      </w:r>
    </w:p>
    <w:p w:rsidR="009F51EA" w:rsidRDefault="009F51EA" w:rsidP="009F51EA">
      <w:pPr>
        <w:pBdr>
          <w:bottom w:val="single" w:sz="12" w:space="1" w:color="auto"/>
        </w:pBdr>
      </w:pPr>
    </w:p>
    <w:tbl>
      <w:tblPr>
        <w:tblW w:w="0" w:type="auto"/>
        <w:tblInd w:w="108" w:type="dxa"/>
        <w:tblLook w:val="04A0" w:firstRow="1" w:lastRow="0" w:firstColumn="1" w:lastColumn="0" w:noHBand="0" w:noVBand="1"/>
      </w:tblPr>
      <w:tblGrid>
        <w:gridCol w:w="1746"/>
        <w:gridCol w:w="2514"/>
        <w:gridCol w:w="4704"/>
      </w:tblGrid>
      <w:tr w:rsidR="009F51EA" w:rsidRPr="009F51EA" w:rsidTr="002D1909">
        <w:tc>
          <w:tcPr>
            <w:tcW w:w="1800" w:type="dxa"/>
            <w:hideMark/>
          </w:tcPr>
          <w:p w:rsidR="009F51EA" w:rsidRDefault="009F51EA" w:rsidP="002D1909">
            <w:pPr>
              <w:jc w:val="both"/>
              <w:rPr>
                <w:b/>
              </w:rPr>
            </w:pPr>
            <w:r>
              <w:rPr>
                <w:b/>
              </w:rPr>
              <w:t>Ara Karar Tarihi</w:t>
            </w:r>
          </w:p>
        </w:tc>
        <w:tc>
          <w:tcPr>
            <w:tcW w:w="2610" w:type="dxa"/>
            <w:hideMark/>
          </w:tcPr>
          <w:p w:rsidR="009F51EA" w:rsidRDefault="00A234C5" w:rsidP="00A234C5">
            <w:pPr>
              <w:jc w:val="both"/>
              <w:rPr>
                <w:b/>
              </w:rPr>
            </w:pPr>
            <w:r>
              <w:rPr>
                <w:b/>
              </w:rPr>
              <w:t>: 12</w:t>
            </w:r>
            <w:r w:rsidR="009F51EA">
              <w:rPr>
                <w:b/>
              </w:rPr>
              <w:t>.</w:t>
            </w:r>
            <w:r>
              <w:rPr>
                <w:b/>
              </w:rPr>
              <w:t>10</w:t>
            </w:r>
            <w:r w:rsidR="009F51EA">
              <w:rPr>
                <w:b/>
              </w:rPr>
              <w:t>.2015</w:t>
            </w:r>
            <w:r w:rsidR="009F51EA">
              <w:rPr>
                <w:b/>
              </w:rPr>
              <w:tab/>
            </w:r>
          </w:p>
        </w:tc>
        <w:tc>
          <w:tcPr>
            <w:tcW w:w="4946" w:type="dxa"/>
            <w:vMerge w:val="restart"/>
            <w:hideMark/>
          </w:tcPr>
          <w:p w:rsidR="009F51EA" w:rsidRPr="009F51EA" w:rsidRDefault="009F51EA" w:rsidP="002D1909">
            <w:pPr>
              <w:jc w:val="both"/>
              <w:rPr>
                <w:b/>
              </w:rPr>
            </w:pPr>
            <w:r w:rsidRPr="009F51EA">
              <w:rPr>
                <w:b/>
              </w:rPr>
              <w:t>KONU: Tor</w:t>
            </w:r>
            <w:r w:rsidR="00A234C5">
              <w:rPr>
                <w:b/>
              </w:rPr>
              <w:t>oslar Belediye Meclisi’nin 05.01</w:t>
            </w:r>
            <w:r w:rsidR="000818B8">
              <w:rPr>
                <w:b/>
              </w:rPr>
              <w:t>.2015 tarih ve 1</w:t>
            </w:r>
            <w:r w:rsidRPr="009F51EA">
              <w:rPr>
                <w:b/>
              </w:rPr>
              <w:t>4 Sayılı Kararı</w:t>
            </w:r>
          </w:p>
          <w:p w:rsidR="009F51EA" w:rsidRPr="009F51EA" w:rsidRDefault="009F51EA" w:rsidP="00A234C5">
            <w:pPr>
              <w:jc w:val="both"/>
              <w:rPr>
                <w:b/>
              </w:rPr>
            </w:pPr>
            <w:r w:rsidRPr="009F51EA">
              <w:rPr>
                <w:b/>
              </w:rPr>
              <w:t xml:space="preserve">Toroslar İlçesi, </w:t>
            </w:r>
            <w:r w:rsidR="00A234C5">
              <w:rPr>
                <w:b/>
              </w:rPr>
              <w:t>Sağlık Mahallesi, 21</w:t>
            </w:r>
            <w:r>
              <w:rPr>
                <w:b/>
              </w:rPr>
              <w:t xml:space="preserve">-M-IV pafta, </w:t>
            </w:r>
            <w:r w:rsidR="00A234C5">
              <w:rPr>
                <w:b/>
              </w:rPr>
              <w:t>687 ada 11-12-13-14-15-</w:t>
            </w:r>
            <w:r w:rsidR="000818B8">
              <w:rPr>
                <w:b/>
              </w:rPr>
              <w:t xml:space="preserve">16 </w:t>
            </w:r>
            <w:r>
              <w:rPr>
                <w:b/>
              </w:rPr>
              <w:t>parsel</w:t>
            </w:r>
            <w:r w:rsidR="00A234C5">
              <w:rPr>
                <w:b/>
              </w:rPr>
              <w:t>d</w:t>
            </w:r>
            <w:r>
              <w:rPr>
                <w:b/>
              </w:rPr>
              <w:t>e</w:t>
            </w:r>
            <w:r w:rsidR="00A234C5">
              <w:rPr>
                <w:b/>
              </w:rPr>
              <w:t xml:space="preserve"> yapılan 1/1000 ölçekli Uygulama İmar planına itiraz </w:t>
            </w:r>
            <w:proofErr w:type="spellStart"/>
            <w:r w:rsidR="00A234C5">
              <w:rPr>
                <w:b/>
              </w:rPr>
              <w:t>hk</w:t>
            </w:r>
            <w:proofErr w:type="spellEnd"/>
            <w:r w:rsidR="00A234C5">
              <w:rPr>
                <w:b/>
              </w:rPr>
              <w:t>.</w:t>
            </w:r>
            <w:r>
              <w:rPr>
                <w:b/>
              </w:rPr>
              <w:t xml:space="preserve"> </w:t>
            </w:r>
          </w:p>
        </w:tc>
      </w:tr>
      <w:tr w:rsidR="009F51EA" w:rsidRPr="009F51EA" w:rsidTr="002D1909">
        <w:tc>
          <w:tcPr>
            <w:tcW w:w="1800" w:type="dxa"/>
            <w:hideMark/>
          </w:tcPr>
          <w:p w:rsidR="009F51EA" w:rsidRDefault="009F51EA" w:rsidP="002D1909">
            <w:pPr>
              <w:jc w:val="both"/>
              <w:rPr>
                <w:b/>
              </w:rPr>
            </w:pPr>
            <w:r>
              <w:rPr>
                <w:b/>
              </w:rPr>
              <w:t>Ara Karar No</w:t>
            </w:r>
          </w:p>
        </w:tc>
        <w:tc>
          <w:tcPr>
            <w:tcW w:w="2610" w:type="dxa"/>
            <w:hideMark/>
          </w:tcPr>
          <w:p w:rsidR="009F51EA" w:rsidRDefault="00A234C5" w:rsidP="002D1909">
            <w:pPr>
              <w:jc w:val="both"/>
              <w:rPr>
                <w:b/>
              </w:rPr>
            </w:pPr>
            <w:r>
              <w:rPr>
                <w:b/>
              </w:rPr>
              <w:t>: 976</w:t>
            </w:r>
            <w:r w:rsidR="009F51EA">
              <w:rPr>
                <w:b/>
              </w:rPr>
              <w:tab/>
            </w:r>
          </w:p>
        </w:tc>
        <w:tc>
          <w:tcPr>
            <w:tcW w:w="0" w:type="auto"/>
            <w:vMerge/>
            <w:vAlign w:val="center"/>
            <w:hideMark/>
          </w:tcPr>
          <w:p w:rsidR="009F51EA" w:rsidRPr="009F51EA" w:rsidRDefault="009F51EA" w:rsidP="002D1909">
            <w:pPr>
              <w:rPr>
                <w:b/>
              </w:rPr>
            </w:pPr>
          </w:p>
        </w:tc>
      </w:tr>
      <w:tr w:rsidR="009F51EA" w:rsidRPr="009F51EA" w:rsidTr="002D1909">
        <w:tc>
          <w:tcPr>
            <w:tcW w:w="1800" w:type="dxa"/>
            <w:hideMark/>
          </w:tcPr>
          <w:p w:rsidR="009F51EA" w:rsidRDefault="009F51EA" w:rsidP="002D1909">
            <w:pPr>
              <w:jc w:val="both"/>
              <w:rPr>
                <w:b/>
              </w:rPr>
            </w:pPr>
            <w:r>
              <w:rPr>
                <w:b/>
              </w:rPr>
              <w:t>Toplantı Tarihi</w:t>
            </w:r>
          </w:p>
        </w:tc>
        <w:tc>
          <w:tcPr>
            <w:tcW w:w="2610" w:type="dxa"/>
            <w:hideMark/>
          </w:tcPr>
          <w:p w:rsidR="009F51EA" w:rsidRDefault="009F51EA" w:rsidP="002D1909">
            <w:pPr>
              <w:jc w:val="both"/>
              <w:rPr>
                <w:b/>
              </w:rPr>
            </w:pPr>
            <w:r>
              <w:rPr>
                <w:b/>
              </w:rPr>
              <w:t>: .../.../2015</w:t>
            </w:r>
          </w:p>
        </w:tc>
        <w:tc>
          <w:tcPr>
            <w:tcW w:w="0" w:type="auto"/>
            <w:vMerge/>
            <w:vAlign w:val="center"/>
            <w:hideMark/>
          </w:tcPr>
          <w:p w:rsidR="009F51EA" w:rsidRPr="009F51EA" w:rsidRDefault="009F51EA" w:rsidP="002D1909">
            <w:pPr>
              <w:rPr>
                <w:b/>
              </w:rPr>
            </w:pPr>
          </w:p>
        </w:tc>
      </w:tr>
      <w:tr w:rsidR="009F51EA" w:rsidRPr="009F51EA" w:rsidTr="002D1909">
        <w:tc>
          <w:tcPr>
            <w:tcW w:w="1800" w:type="dxa"/>
            <w:hideMark/>
          </w:tcPr>
          <w:p w:rsidR="009F51EA" w:rsidRDefault="009F51EA" w:rsidP="002D1909">
            <w:pPr>
              <w:jc w:val="both"/>
              <w:rPr>
                <w:b/>
              </w:rPr>
            </w:pPr>
            <w:r>
              <w:rPr>
                <w:b/>
              </w:rPr>
              <w:t>Toplantı Saati</w:t>
            </w:r>
          </w:p>
        </w:tc>
        <w:tc>
          <w:tcPr>
            <w:tcW w:w="2610" w:type="dxa"/>
            <w:hideMark/>
          </w:tcPr>
          <w:p w:rsidR="009F51EA" w:rsidRDefault="009F51EA" w:rsidP="002D1909">
            <w:pPr>
              <w:jc w:val="both"/>
              <w:rPr>
                <w:b/>
              </w:rPr>
            </w:pPr>
            <w:r>
              <w:rPr>
                <w:b/>
              </w:rPr>
              <w:t xml:space="preserve">: </w:t>
            </w:r>
            <w:proofErr w:type="gramStart"/>
            <w:r>
              <w:rPr>
                <w:b/>
              </w:rPr>
              <w:t>14:00</w:t>
            </w:r>
            <w:proofErr w:type="gramEnd"/>
          </w:p>
        </w:tc>
        <w:tc>
          <w:tcPr>
            <w:tcW w:w="0" w:type="auto"/>
            <w:vMerge/>
            <w:vAlign w:val="center"/>
            <w:hideMark/>
          </w:tcPr>
          <w:p w:rsidR="009F51EA" w:rsidRPr="009F51EA" w:rsidRDefault="009F51EA" w:rsidP="002D1909">
            <w:pPr>
              <w:rPr>
                <w:b/>
              </w:rPr>
            </w:pPr>
          </w:p>
        </w:tc>
      </w:tr>
      <w:tr w:rsidR="009F51EA" w:rsidRPr="009F51EA" w:rsidTr="002D1909">
        <w:tc>
          <w:tcPr>
            <w:tcW w:w="1800" w:type="dxa"/>
            <w:hideMark/>
          </w:tcPr>
          <w:p w:rsidR="009F51EA" w:rsidRDefault="009F51EA" w:rsidP="002D1909">
            <w:pPr>
              <w:jc w:val="both"/>
              <w:rPr>
                <w:b/>
              </w:rPr>
            </w:pPr>
            <w:r>
              <w:rPr>
                <w:b/>
              </w:rPr>
              <w:t>Toplantı Yeri</w:t>
            </w:r>
          </w:p>
        </w:tc>
        <w:tc>
          <w:tcPr>
            <w:tcW w:w="2610" w:type="dxa"/>
            <w:hideMark/>
          </w:tcPr>
          <w:p w:rsidR="009F51EA" w:rsidRDefault="009F51EA" w:rsidP="002D1909">
            <w:pPr>
              <w:jc w:val="both"/>
              <w:rPr>
                <w:b/>
              </w:rPr>
            </w:pPr>
            <w:r>
              <w:rPr>
                <w:b/>
              </w:rPr>
              <w:t xml:space="preserve">: Toplantı Salonu </w:t>
            </w:r>
          </w:p>
        </w:tc>
        <w:tc>
          <w:tcPr>
            <w:tcW w:w="0" w:type="auto"/>
            <w:vMerge/>
            <w:vAlign w:val="center"/>
            <w:hideMark/>
          </w:tcPr>
          <w:p w:rsidR="009F51EA" w:rsidRPr="009F51EA" w:rsidRDefault="009F51EA" w:rsidP="002D1909">
            <w:pPr>
              <w:rPr>
                <w:b/>
              </w:rPr>
            </w:pPr>
          </w:p>
        </w:tc>
      </w:tr>
    </w:tbl>
    <w:p w:rsidR="009F51EA" w:rsidRDefault="009F51EA" w:rsidP="009F51EA">
      <w:pPr>
        <w:pBdr>
          <w:bottom w:val="single" w:sz="12" w:space="0" w:color="auto"/>
        </w:pBdr>
      </w:pPr>
    </w:p>
    <w:p w:rsidR="009F51EA" w:rsidRDefault="009F51EA" w:rsidP="009F51EA"/>
    <w:p w:rsidR="009F51EA" w:rsidRDefault="009F51EA" w:rsidP="009F51EA">
      <w:pPr>
        <w:keepNext/>
        <w:jc w:val="center"/>
        <w:outlineLvl w:val="0"/>
        <w:rPr>
          <w:b/>
          <w:bCs/>
          <w:sz w:val="24"/>
          <w:szCs w:val="24"/>
        </w:rPr>
      </w:pPr>
      <w:r>
        <w:rPr>
          <w:b/>
          <w:bCs/>
          <w:sz w:val="24"/>
          <w:szCs w:val="24"/>
        </w:rPr>
        <w:t>RAPOR</w:t>
      </w:r>
    </w:p>
    <w:p w:rsidR="009F51EA" w:rsidRDefault="009F51EA" w:rsidP="009F51EA">
      <w:pPr>
        <w:keepNext/>
        <w:jc w:val="center"/>
        <w:outlineLvl w:val="0"/>
        <w:rPr>
          <w:b/>
          <w:bCs/>
          <w:sz w:val="24"/>
          <w:szCs w:val="24"/>
        </w:rPr>
      </w:pPr>
    </w:p>
    <w:p w:rsidR="009F51EA" w:rsidRDefault="00A234C5" w:rsidP="009F51EA">
      <w:pPr>
        <w:ind w:firstLine="709"/>
        <w:jc w:val="both"/>
        <w:rPr>
          <w:sz w:val="24"/>
          <w:szCs w:val="24"/>
        </w:rPr>
      </w:pPr>
      <w:r>
        <w:rPr>
          <w:sz w:val="24"/>
          <w:szCs w:val="24"/>
        </w:rPr>
        <w:t>Mersin Büyükşehir Belediye Meclisi’nin 13.04.2015 tarih ve 342 sayılı kararı ile onaylanan, Toroslar Belediye Meclisi 05.01.2015 tarih ve 14</w:t>
      </w:r>
      <w:r w:rsidR="009F51EA">
        <w:rPr>
          <w:sz w:val="24"/>
          <w:szCs w:val="24"/>
        </w:rPr>
        <w:t xml:space="preserve"> sayılı kararı</w:t>
      </w:r>
      <w:r>
        <w:rPr>
          <w:sz w:val="24"/>
          <w:szCs w:val="24"/>
        </w:rPr>
        <w:t>na askı sürecinde yapılan itiraz</w:t>
      </w:r>
      <w:r w:rsidR="009F51EA">
        <w:rPr>
          <w:sz w:val="24"/>
          <w:szCs w:val="24"/>
        </w:rPr>
        <w:t xml:space="preserve"> </w:t>
      </w:r>
      <w:r w:rsidR="009F51EA">
        <w:rPr>
          <w:bCs/>
          <w:sz w:val="24"/>
          <w:szCs w:val="24"/>
        </w:rPr>
        <w:t>Mersin Bü</w:t>
      </w:r>
      <w:r>
        <w:rPr>
          <w:bCs/>
          <w:sz w:val="24"/>
          <w:szCs w:val="24"/>
        </w:rPr>
        <w:t>yükşehir Belediye Meclisi’nin 12</w:t>
      </w:r>
      <w:r w:rsidR="009F51EA">
        <w:rPr>
          <w:bCs/>
          <w:sz w:val="24"/>
          <w:szCs w:val="24"/>
        </w:rPr>
        <w:t>.</w:t>
      </w:r>
      <w:r>
        <w:rPr>
          <w:bCs/>
          <w:sz w:val="24"/>
          <w:szCs w:val="24"/>
        </w:rPr>
        <w:t>10.2015 tarih ve 976</w:t>
      </w:r>
      <w:r w:rsidR="009F51EA">
        <w:rPr>
          <w:bCs/>
          <w:sz w:val="24"/>
          <w:szCs w:val="24"/>
        </w:rPr>
        <w:t xml:space="preserve"> sayılı kararı ile </w:t>
      </w:r>
      <w:r>
        <w:rPr>
          <w:sz w:val="24"/>
          <w:szCs w:val="24"/>
        </w:rPr>
        <w:t xml:space="preserve">İmar-Bayındırlık Komisyonuna </w:t>
      </w:r>
      <w:r w:rsidR="009F51EA">
        <w:rPr>
          <w:sz w:val="24"/>
          <w:szCs w:val="24"/>
        </w:rPr>
        <w:t>havale edilmiştir.</w:t>
      </w:r>
    </w:p>
    <w:p w:rsidR="0097205F" w:rsidRPr="000818B8" w:rsidRDefault="00EC089C" w:rsidP="00EC089C">
      <w:pPr>
        <w:ind w:firstLine="708"/>
        <w:jc w:val="both"/>
        <w:rPr>
          <w:bCs/>
          <w:sz w:val="24"/>
          <w:szCs w:val="24"/>
        </w:rPr>
      </w:pPr>
      <w:r w:rsidRPr="000818B8">
        <w:rPr>
          <w:bCs/>
          <w:sz w:val="24"/>
          <w:szCs w:val="24"/>
        </w:rPr>
        <w:t xml:space="preserve">Plan değişikliğine konu </w:t>
      </w:r>
      <w:r w:rsidR="003360BB" w:rsidRPr="000818B8">
        <w:rPr>
          <w:bCs/>
          <w:sz w:val="24"/>
          <w:szCs w:val="24"/>
        </w:rPr>
        <w:t>edilen parsel</w:t>
      </w:r>
      <w:r w:rsidR="00A234C5" w:rsidRPr="000818B8">
        <w:rPr>
          <w:bCs/>
          <w:sz w:val="24"/>
          <w:szCs w:val="24"/>
        </w:rPr>
        <w:t xml:space="preserve">ler </w:t>
      </w:r>
      <w:r w:rsidR="00A234C5" w:rsidRPr="000818B8">
        <w:rPr>
          <w:sz w:val="24"/>
          <w:szCs w:val="24"/>
        </w:rPr>
        <w:t>Toroslar Belediye Meclisi 05.01.2015 tarih ve 14 sayılı kararı ile Belediye Hizmet Alanı (Emekli Sohbet Evi) olarak işaretlenmiştir. Söz konusu karar</w:t>
      </w:r>
      <w:r w:rsidR="003360BB" w:rsidRPr="000818B8">
        <w:rPr>
          <w:bCs/>
          <w:sz w:val="24"/>
          <w:szCs w:val="24"/>
        </w:rPr>
        <w:t xml:space="preserve"> Mersin</w:t>
      </w:r>
      <w:r w:rsidRPr="000818B8">
        <w:rPr>
          <w:bCs/>
          <w:sz w:val="24"/>
          <w:szCs w:val="24"/>
        </w:rPr>
        <w:t xml:space="preserve"> Büyü</w:t>
      </w:r>
      <w:r w:rsidR="00A234C5" w:rsidRPr="000818B8">
        <w:rPr>
          <w:bCs/>
          <w:sz w:val="24"/>
          <w:szCs w:val="24"/>
        </w:rPr>
        <w:t>kşehir Belediye Meclisi’nin 13.04.2015 tarih ve</w:t>
      </w:r>
      <w:r w:rsidR="000818B8">
        <w:rPr>
          <w:bCs/>
          <w:sz w:val="24"/>
          <w:szCs w:val="24"/>
        </w:rPr>
        <w:t xml:space="preserve"> 342</w:t>
      </w:r>
      <w:r w:rsidRPr="000818B8">
        <w:rPr>
          <w:bCs/>
          <w:sz w:val="24"/>
          <w:szCs w:val="24"/>
        </w:rPr>
        <w:t xml:space="preserve"> sayılı kararı </w:t>
      </w:r>
      <w:r w:rsidR="00A234C5" w:rsidRPr="000818B8">
        <w:rPr>
          <w:bCs/>
          <w:sz w:val="24"/>
          <w:szCs w:val="24"/>
        </w:rPr>
        <w:t xml:space="preserve">üst ölçek plan değişikliği gerektirmesi nedeniyle </w:t>
      </w:r>
      <w:r w:rsidRPr="000818B8">
        <w:rPr>
          <w:bCs/>
          <w:sz w:val="24"/>
          <w:szCs w:val="24"/>
        </w:rPr>
        <w:t>1/5000 ölçekli Nazım İmar Planı</w:t>
      </w:r>
      <w:r w:rsidR="00A234C5" w:rsidRPr="000818B8">
        <w:rPr>
          <w:bCs/>
          <w:sz w:val="24"/>
          <w:szCs w:val="24"/>
        </w:rPr>
        <w:t>nda Belediye Hizmet Alanı</w:t>
      </w:r>
      <w:r w:rsidR="0097205F" w:rsidRPr="000818B8">
        <w:rPr>
          <w:bCs/>
          <w:sz w:val="24"/>
          <w:szCs w:val="24"/>
        </w:rPr>
        <w:t xml:space="preserve"> işaretlenerek onaylanmıştır.</w:t>
      </w:r>
      <w:r w:rsidR="002C5930" w:rsidRPr="000818B8">
        <w:rPr>
          <w:sz w:val="24"/>
          <w:szCs w:val="24"/>
        </w:rPr>
        <w:t xml:space="preserve"> </w:t>
      </w:r>
      <w:r w:rsidR="000818B8" w:rsidRPr="000818B8">
        <w:rPr>
          <w:sz w:val="24"/>
          <w:szCs w:val="24"/>
        </w:rPr>
        <w:t>Toroslar İlçesi, Sağlık Mahallesi</w:t>
      </w:r>
      <w:r w:rsidR="000818B8" w:rsidRPr="000818B8">
        <w:rPr>
          <w:sz w:val="24"/>
          <w:szCs w:val="24"/>
        </w:rPr>
        <w:t xml:space="preserve"> </w:t>
      </w:r>
      <w:r w:rsidR="002C5930" w:rsidRPr="000818B8">
        <w:rPr>
          <w:sz w:val="24"/>
          <w:szCs w:val="24"/>
        </w:rPr>
        <w:t>687 ada 10 ve 17 parsel ise yürürlükteki 1/5000 ölçekli Nazım İmar planında 300 k/ha yoğunluklu “Konut Alanı”, 1/1000 ölçekli Uygulama İmar planında Bitişik Nizam 3 Kat (B-3) yapılaşma koşuluna sahip “Konut Alanı” olarak planlıdır</w:t>
      </w:r>
    </w:p>
    <w:p w:rsidR="00EC089C" w:rsidRDefault="0097205F" w:rsidP="00EC089C">
      <w:pPr>
        <w:ind w:firstLine="708"/>
        <w:jc w:val="both"/>
        <w:rPr>
          <w:sz w:val="24"/>
          <w:szCs w:val="24"/>
        </w:rPr>
      </w:pPr>
      <w:r>
        <w:rPr>
          <w:bCs/>
          <w:sz w:val="24"/>
          <w:szCs w:val="24"/>
        </w:rPr>
        <w:t xml:space="preserve">Plan değişikliği </w:t>
      </w:r>
      <w:r>
        <w:rPr>
          <w:sz w:val="24"/>
          <w:szCs w:val="24"/>
        </w:rPr>
        <w:t xml:space="preserve">Mekânsal Planlar Yapım Yönetmeliğinin Planların İlanı, İtirazlar ve Kesinleşmesi başlıklı 33. Maddesi gereğince Toroslar Belediyesi’nde 18.08.2015 tarihinde askıya çıkarılmış, askı süresinde plan değişikliğine ilgili Belediye tarafından itiraz edilmiştir. Söz konusu itiraz ile; Toroslar Belediyesi Emlak İstimlak Birimi tarafından dosya üzerinde yapılan incelemede mülkiyeti Belediye’ye ait olan 687 ada 10 ve 17 numaralı parsellerin sehven plan onama sınırı dışında bırakıldığı, parsellerin plan değişikliğine </w:t>
      </w:r>
      <w:proofErr w:type="gramStart"/>
      <w:r>
        <w:rPr>
          <w:sz w:val="24"/>
          <w:szCs w:val="24"/>
        </w:rPr>
        <w:t>dahil</w:t>
      </w:r>
      <w:proofErr w:type="gramEnd"/>
      <w:r>
        <w:rPr>
          <w:sz w:val="24"/>
          <w:szCs w:val="24"/>
        </w:rPr>
        <w:t xml:space="preserve"> edilmesi talep edilmiştir.</w:t>
      </w:r>
    </w:p>
    <w:p w:rsidR="002C5930" w:rsidRDefault="002C5930" w:rsidP="002C5930">
      <w:pPr>
        <w:ind w:firstLine="708"/>
        <w:jc w:val="both"/>
        <w:rPr>
          <w:sz w:val="24"/>
          <w:szCs w:val="24"/>
        </w:rPr>
      </w:pPr>
      <w:bookmarkStart w:id="0" w:name="_GoBack"/>
      <w:r>
        <w:rPr>
          <w:bCs/>
          <w:sz w:val="24"/>
          <w:szCs w:val="24"/>
        </w:rPr>
        <w:t xml:space="preserve">Komisyonumuz </w:t>
      </w:r>
      <w:r w:rsidRPr="004D2C7E">
        <w:rPr>
          <w:sz w:val="24"/>
          <w:szCs w:val="24"/>
        </w:rPr>
        <w:t>tarafından dosya üzerinde ve ilgili mevzuat çerçevesinde yapılan incelemeler neticesinde;</w:t>
      </w:r>
      <w:r>
        <w:rPr>
          <w:sz w:val="24"/>
          <w:szCs w:val="24"/>
        </w:rPr>
        <w:t xml:space="preserve"> </w:t>
      </w:r>
      <w:r w:rsidR="00A92346">
        <w:rPr>
          <w:sz w:val="24"/>
          <w:szCs w:val="24"/>
        </w:rPr>
        <w:t xml:space="preserve">söz konusu itiraz ile 687 ada 10 ve 17 parsellerin de Belediye Hizmet Alanı (Emekli Sohbet Evi) olarak işaretlenmesi talep edildiği anlaşılmış olup söz konusu itiraz </w:t>
      </w:r>
      <w:r w:rsidR="00C72A4F">
        <w:rPr>
          <w:sz w:val="24"/>
          <w:szCs w:val="24"/>
        </w:rPr>
        <w:t>doğrultusunda hazırlanan</w:t>
      </w:r>
      <w:r w:rsidR="00A92346">
        <w:rPr>
          <w:sz w:val="24"/>
          <w:szCs w:val="24"/>
        </w:rPr>
        <w:t xml:space="preserve"> 1/5000 Ölçekli Nazım İmar Planı ve 1/1000 Ölçekli Uygulama İmar Planının </w:t>
      </w:r>
      <w:r>
        <w:rPr>
          <w:sz w:val="24"/>
          <w:szCs w:val="24"/>
        </w:rPr>
        <w:t xml:space="preserve">3194 sayılı İmar Kanunun 8/b maddesi gereğince </w:t>
      </w:r>
      <w:r w:rsidR="00A92346">
        <w:rPr>
          <w:b/>
          <w:sz w:val="24"/>
          <w:szCs w:val="24"/>
        </w:rPr>
        <w:t xml:space="preserve">ekli paraflı krokide görüldüğü şekliyle </w:t>
      </w:r>
      <w:proofErr w:type="spellStart"/>
      <w:r w:rsidR="00A92346">
        <w:rPr>
          <w:b/>
          <w:sz w:val="24"/>
          <w:szCs w:val="24"/>
        </w:rPr>
        <w:t>tadilen</w:t>
      </w:r>
      <w:proofErr w:type="spellEnd"/>
      <w:r w:rsidR="00A92346">
        <w:rPr>
          <w:b/>
          <w:sz w:val="24"/>
          <w:szCs w:val="24"/>
        </w:rPr>
        <w:t xml:space="preserve"> onaylanmasına</w:t>
      </w:r>
      <w:r w:rsidR="000818B8">
        <w:rPr>
          <w:sz w:val="24"/>
          <w:szCs w:val="24"/>
        </w:rPr>
        <w:t xml:space="preserve"> komisyonumuz</w:t>
      </w:r>
      <w:r>
        <w:rPr>
          <w:sz w:val="24"/>
          <w:szCs w:val="24"/>
        </w:rPr>
        <w:t xml:space="preserve"> tarafından karar verilmiştir.</w:t>
      </w:r>
    </w:p>
    <w:bookmarkEnd w:id="0"/>
    <w:p w:rsidR="002C5930" w:rsidRDefault="002C5930" w:rsidP="003360BB">
      <w:pPr>
        <w:ind w:firstLine="708"/>
        <w:jc w:val="both"/>
        <w:rPr>
          <w:bCs/>
          <w:sz w:val="24"/>
          <w:szCs w:val="24"/>
        </w:rPr>
      </w:pPr>
    </w:p>
    <w:sectPr w:rsidR="002C5930" w:rsidSect="00F3185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049" w:rsidRDefault="002D0049" w:rsidP="00DB1AA5">
      <w:r>
        <w:separator/>
      </w:r>
    </w:p>
  </w:endnote>
  <w:endnote w:type="continuationSeparator" w:id="0">
    <w:p w:rsidR="002D0049" w:rsidRDefault="002D0049" w:rsidP="00DB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AA5" w:rsidRPr="006E396D" w:rsidRDefault="00DB1AA5" w:rsidP="00DB1AA5">
    <w:pPr>
      <w:pBdr>
        <w:bottom w:val="single" w:sz="12" w:space="1" w:color="auto"/>
      </w:pBdr>
      <w:rPr>
        <w:b/>
        <w:sz w:val="22"/>
        <w:szCs w:val="22"/>
      </w:rPr>
    </w:pPr>
    <w:r>
      <w:rPr>
        <w:b/>
        <w:sz w:val="22"/>
        <w:szCs w:val="22"/>
      </w:rPr>
      <w:t xml:space="preserve">İMAR VE BAYINDIRLIK </w:t>
    </w:r>
    <w:r w:rsidRPr="006E396D">
      <w:rPr>
        <w:b/>
        <w:sz w:val="22"/>
        <w:szCs w:val="22"/>
      </w:rPr>
      <w:t>KOMİSYON</w:t>
    </w:r>
    <w:r>
      <w:rPr>
        <w:b/>
        <w:sz w:val="22"/>
        <w:szCs w:val="22"/>
      </w:rPr>
      <w:t>U</w:t>
    </w:r>
    <w:r w:rsidRPr="006E396D">
      <w:rPr>
        <w:b/>
        <w:sz w:val="22"/>
        <w:szCs w:val="22"/>
      </w:rPr>
      <w:t xml:space="preserve">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DB1AA5" w:rsidRPr="00AC64EB" w:rsidTr="00060EDE">
      <w:tc>
        <w:tcPr>
          <w:tcW w:w="2376" w:type="dxa"/>
        </w:tcPr>
        <w:p w:rsidR="00DB1AA5" w:rsidRPr="00AC64EB" w:rsidRDefault="00DB1AA5" w:rsidP="00DB1AA5">
          <w:pPr>
            <w:spacing w:before="120"/>
            <w:jc w:val="center"/>
            <w:rPr>
              <w:rFonts w:eastAsia="Calibri"/>
              <w:b/>
            </w:rPr>
          </w:pPr>
          <w:r w:rsidRPr="00AC64EB">
            <w:rPr>
              <w:rFonts w:eastAsia="Calibri"/>
              <w:b/>
            </w:rPr>
            <w:t xml:space="preserve">KOMİSYON BAŞKANI </w:t>
          </w:r>
        </w:p>
        <w:p w:rsidR="00DB1AA5" w:rsidRPr="00AC64EB" w:rsidRDefault="00DB1AA5" w:rsidP="00DB1AA5">
          <w:pPr>
            <w:jc w:val="center"/>
            <w:rPr>
              <w:rFonts w:eastAsia="Calibri"/>
              <w:b/>
            </w:rPr>
          </w:pPr>
          <w:r>
            <w:rPr>
              <w:rFonts w:eastAsia="Calibri"/>
              <w:b/>
            </w:rPr>
            <w:t>İsmail YERLİKAYA</w:t>
          </w:r>
        </w:p>
      </w:tc>
      <w:tc>
        <w:tcPr>
          <w:tcW w:w="2410" w:type="dxa"/>
          <w:gridSpan w:val="2"/>
        </w:tcPr>
        <w:p w:rsidR="00DB1AA5" w:rsidRPr="00AC64EB" w:rsidRDefault="00DB1AA5" w:rsidP="00DB1AA5">
          <w:pPr>
            <w:tabs>
              <w:tab w:val="right" w:pos="2194"/>
            </w:tabs>
            <w:spacing w:before="120"/>
            <w:rPr>
              <w:rFonts w:eastAsia="Calibri"/>
              <w:b/>
            </w:rPr>
          </w:pPr>
          <w:r>
            <w:rPr>
              <w:rFonts w:eastAsia="Calibri"/>
              <w:b/>
            </w:rPr>
            <w:tab/>
          </w:r>
          <w:r w:rsidRPr="00AC64EB">
            <w:rPr>
              <w:rFonts w:eastAsia="Calibri"/>
              <w:b/>
            </w:rPr>
            <w:t>KOMİSYON BŞK V.</w:t>
          </w:r>
        </w:p>
        <w:p w:rsidR="00DB1AA5" w:rsidRPr="00AC64EB" w:rsidRDefault="00DB1AA5" w:rsidP="00DB1AA5">
          <w:pPr>
            <w:jc w:val="center"/>
            <w:rPr>
              <w:rFonts w:eastAsia="Calibri"/>
              <w:b/>
            </w:rPr>
          </w:pPr>
          <w:r>
            <w:rPr>
              <w:rFonts w:eastAsia="Calibri"/>
              <w:b/>
            </w:rPr>
            <w:t>Ayla KOÇ IŞIK</w:t>
          </w:r>
        </w:p>
      </w:tc>
      <w:tc>
        <w:tcPr>
          <w:tcW w:w="2268" w:type="dxa"/>
          <w:gridSpan w:val="2"/>
        </w:tcPr>
        <w:p w:rsidR="00DB1AA5" w:rsidRPr="00AC64EB" w:rsidRDefault="00DB1AA5" w:rsidP="00DB1AA5">
          <w:pPr>
            <w:spacing w:before="120"/>
            <w:jc w:val="center"/>
            <w:rPr>
              <w:rFonts w:eastAsia="Calibri"/>
              <w:b/>
            </w:rPr>
          </w:pPr>
          <w:r w:rsidRPr="00AC64EB">
            <w:rPr>
              <w:rFonts w:eastAsia="Calibri"/>
              <w:b/>
            </w:rPr>
            <w:t>ÜYE</w:t>
          </w:r>
        </w:p>
        <w:p w:rsidR="00DB1AA5" w:rsidRPr="00AC64EB" w:rsidRDefault="00DB1AA5" w:rsidP="00DB1AA5">
          <w:pPr>
            <w:jc w:val="center"/>
            <w:rPr>
              <w:rFonts w:eastAsia="Calibri"/>
              <w:b/>
            </w:rPr>
          </w:pPr>
          <w:r>
            <w:rPr>
              <w:rFonts w:eastAsia="Calibri"/>
              <w:b/>
            </w:rPr>
            <w:t>Kerim TUFAN</w:t>
          </w:r>
        </w:p>
      </w:tc>
      <w:tc>
        <w:tcPr>
          <w:tcW w:w="2268" w:type="dxa"/>
        </w:tcPr>
        <w:p w:rsidR="00DB1AA5" w:rsidRPr="00AC64EB" w:rsidRDefault="00DB1AA5" w:rsidP="00DB1AA5">
          <w:pPr>
            <w:spacing w:before="120"/>
            <w:jc w:val="center"/>
            <w:rPr>
              <w:rFonts w:eastAsia="Calibri"/>
              <w:b/>
            </w:rPr>
          </w:pPr>
          <w:r w:rsidRPr="00AC64EB">
            <w:rPr>
              <w:rFonts w:eastAsia="Calibri"/>
              <w:b/>
            </w:rPr>
            <w:t>ÜYE</w:t>
          </w:r>
        </w:p>
        <w:p w:rsidR="00DB1AA5" w:rsidRDefault="00DB1AA5" w:rsidP="00DB1AA5">
          <w:pPr>
            <w:jc w:val="center"/>
            <w:rPr>
              <w:rFonts w:eastAsia="Calibri"/>
              <w:b/>
            </w:rPr>
          </w:pPr>
          <w:r>
            <w:rPr>
              <w:rFonts w:eastAsia="Calibri"/>
              <w:b/>
            </w:rPr>
            <w:t>Serdar ARSLAN</w:t>
          </w:r>
        </w:p>
        <w:p w:rsidR="00DB1AA5" w:rsidRDefault="00DB1AA5" w:rsidP="00DB1AA5">
          <w:pPr>
            <w:jc w:val="center"/>
            <w:rPr>
              <w:rFonts w:eastAsia="Calibri"/>
              <w:b/>
            </w:rPr>
          </w:pPr>
        </w:p>
        <w:p w:rsidR="00DB1AA5" w:rsidRPr="00AC64EB" w:rsidRDefault="00DB1AA5" w:rsidP="00DB1AA5">
          <w:pPr>
            <w:jc w:val="center"/>
            <w:rPr>
              <w:rFonts w:eastAsia="Calibri"/>
              <w:b/>
            </w:rPr>
          </w:pPr>
        </w:p>
        <w:p w:rsidR="00DB1AA5" w:rsidRPr="00AC64EB" w:rsidRDefault="00DB1AA5" w:rsidP="00DB1AA5">
          <w:pPr>
            <w:jc w:val="center"/>
            <w:rPr>
              <w:rFonts w:eastAsia="Calibri"/>
              <w:b/>
            </w:rPr>
          </w:pPr>
        </w:p>
      </w:tc>
    </w:tr>
    <w:tr w:rsidR="00DB1AA5" w:rsidRPr="00AC64EB" w:rsidTr="00060EDE">
      <w:tc>
        <w:tcPr>
          <w:tcW w:w="3070" w:type="dxa"/>
          <w:gridSpan w:val="2"/>
        </w:tcPr>
        <w:p w:rsidR="00DB1AA5" w:rsidRDefault="00DB1AA5" w:rsidP="00DB1AA5">
          <w:pPr>
            <w:jc w:val="center"/>
            <w:rPr>
              <w:rFonts w:eastAsia="Calibri"/>
              <w:b/>
            </w:rPr>
          </w:pPr>
          <w:r>
            <w:rPr>
              <w:rFonts w:eastAsia="Calibri"/>
              <w:b/>
            </w:rPr>
            <w:t>ÜYE</w:t>
          </w:r>
        </w:p>
        <w:p w:rsidR="00DB1AA5" w:rsidRPr="00AC64EB" w:rsidRDefault="00DB1AA5" w:rsidP="00DB1AA5">
          <w:pPr>
            <w:jc w:val="center"/>
            <w:rPr>
              <w:rFonts w:eastAsia="Calibri"/>
              <w:b/>
            </w:rPr>
          </w:pPr>
          <w:r>
            <w:rPr>
              <w:rFonts w:eastAsia="Calibri"/>
              <w:b/>
            </w:rPr>
            <w:t>Mehmet Özgür SANAL</w:t>
          </w:r>
        </w:p>
      </w:tc>
      <w:tc>
        <w:tcPr>
          <w:tcW w:w="3071" w:type="dxa"/>
          <w:gridSpan w:val="2"/>
        </w:tcPr>
        <w:p w:rsidR="00DB1AA5" w:rsidRPr="00AC64EB" w:rsidRDefault="00DB1AA5" w:rsidP="00DB1AA5">
          <w:pPr>
            <w:jc w:val="center"/>
            <w:rPr>
              <w:rFonts w:eastAsia="Calibri"/>
              <w:b/>
            </w:rPr>
          </w:pPr>
          <w:r w:rsidRPr="00AC64EB">
            <w:rPr>
              <w:rFonts w:eastAsia="Calibri"/>
              <w:b/>
            </w:rPr>
            <w:t>ÜYE</w:t>
          </w:r>
        </w:p>
        <w:p w:rsidR="00DB1AA5" w:rsidRPr="00AC64EB" w:rsidRDefault="00DB1AA5" w:rsidP="00DB1AA5">
          <w:pPr>
            <w:jc w:val="center"/>
            <w:rPr>
              <w:rFonts w:eastAsia="Calibri"/>
              <w:b/>
            </w:rPr>
          </w:pPr>
          <w:r>
            <w:rPr>
              <w:rFonts w:eastAsia="Calibri"/>
              <w:b/>
            </w:rPr>
            <w:t>Selami ARICI</w:t>
          </w:r>
        </w:p>
      </w:tc>
      <w:tc>
        <w:tcPr>
          <w:tcW w:w="3181" w:type="dxa"/>
          <w:gridSpan w:val="2"/>
        </w:tcPr>
        <w:p w:rsidR="00DB1AA5" w:rsidRPr="00AC64EB" w:rsidRDefault="00DB1AA5" w:rsidP="00DB1AA5">
          <w:pPr>
            <w:jc w:val="center"/>
            <w:rPr>
              <w:rFonts w:eastAsia="Calibri"/>
              <w:b/>
            </w:rPr>
          </w:pPr>
          <w:r w:rsidRPr="00AC64EB">
            <w:rPr>
              <w:rFonts w:eastAsia="Calibri"/>
              <w:b/>
            </w:rPr>
            <w:t>ÜYE</w:t>
          </w:r>
        </w:p>
        <w:p w:rsidR="00DB1AA5" w:rsidRPr="00AC64EB" w:rsidRDefault="00DB1AA5" w:rsidP="00DB1AA5">
          <w:pPr>
            <w:jc w:val="center"/>
            <w:rPr>
              <w:rFonts w:eastAsia="Calibri"/>
              <w:b/>
            </w:rPr>
          </w:pPr>
          <w:r>
            <w:rPr>
              <w:rFonts w:eastAsia="Calibri"/>
              <w:b/>
            </w:rPr>
            <w:t>Kerim KICIMAN</w:t>
          </w:r>
        </w:p>
      </w:tc>
    </w:tr>
  </w:tbl>
  <w:p w:rsidR="00DB1AA5" w:rsidRDefault="00DB1AA5" w:rsidP="00DB1A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049" w:rsidRDefault="002D0049" w:rsidP="00DB1AA5">
      <w:r>
        <w:separator/>
      </w:r>
    </w:p>
  </w:footnote>
  <w:footnote w:type="continuationSeparator" w:id="0">
    <w:p w:rsidR="002D0049" w:rsidRDefault="002D0049" w:rsidP="00DB1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25457"/>
    <w:multiLevelType w:val="hybridMultilevel"/>
    <w:tmpl w:val="BE28B2D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0D44FE"/>
    <w:multiLevelType w:val="hybridMultilevel"/>
    <w:tmpl w:val="BE28B2D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14"/>
    <w:rsid w:val="00025202"/>
    <w:rsid w:val="00052C15"/>
    <w:rsid w:val="00071CD2"/>
    <w:rsid w:val="000818B8"/>
    <w:rsid w:val="00086BBD"/>
    <w:rsid w:val="000D7BF2"/>
    <w:rsid w:val="001310BF"/>
    <w:rsid w:val="00166ACD"/>
    <w:rsid w:val="001719DC"/>
    <w:rsid w:val="002C5930"/>
    <w:rsid w:val="002D0049"/>
    <w:rsid w:val="003360BB"/>
    <w:rsid w:val="003737DB"/>
    <w:rsid w:val="00376373"/>
    <w:rsid w:val="00437D03"/>
    <w:rsid w:val="00493A55"/>
    <w:rsid w:val="004F0CFA"/>
    <w:rsid w:val="005814DF"/>
    <w:rsid w:val="0058456E"/>
    <w:rsid w:val="005D11A0"/>
    <w:rsid w:val="006D3AD4"/>
    <w:rsid w:val="006F3F79"/>
    <w:rsid w:val="00772B09"/>
    <w:rsid w:val="00784F78"/>
    <w:rsid w:val="00825AB3"/>
    <w:rsid w:val="009108A2"/>
    <w:rsid w:val="0097205F"/>
    <w:rsid w:val="00973B6A"/>
    <w:rsid w:val="009C7793"/>
    <w:rsid w:val="009D1242"/>
    <w:rsid w:val="009F32EF"/>
    <w:rsid w:val="009F51EA"/>
    <w:rsid w:val="00A234C5"/>
    <w:rsid w:val="00A92346"/>
    <w:rsid w:val="00AA2B06"/>
    <w:rsid w:val="00AD6E76"/>
    <w:rsid w:val="00B51BD0"/>
    <w:rsid w:val="00C72A4F"/>
    <w:rsid w:val="00D732AC"/>
    <w:rsid w:val="00DA5098"/>
    <w:rsid w:val="00DA5FFA"/>
    <w:rsid w:val="00DB1AA5"/>
    <w:rsid w:val="00DE0C71"/>
    <w:rsid w:val="00E17132"/>
    <w:rsid w:val="00EC089C"/>
    <w:rsid w:val="00F270B4"/>
    <w:rsid w:val="00F31857"/>
    <w:rsid w:val="00F32050"/>
    <w:rsid w:val="00F43C14"/>
    <w:rsid w:val="00FB04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BA741-91C8-4B5E-A7C2-7A06335D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793"/>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B1AA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1AA5"/>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DB1AA5"/>
    <w:pPr>
      <w:tabs>
        <w:tab w:val="center" w:pos="4536"/>
        <w:tab w:val="right" w:pos="9072"/>
      </w:tabs>
    </w:pPr>
  </w:style>
  <w:style w:type="character" w:customStyle="1" w:styleId="stbilgiChar">
    <w:name w:val="Üstbilgi Char"/>
    <w:basedOn w:val="VarsaylanParagrafYazTipi"/>
    <w:link w:val="stbilgi"/>
    <w:uiPriority w:val="99"/>
    <w:rsid w:val="00DB1AA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DB1AA5"/>
    <w:pPr>
      <w:tabs>
        <w:tab w:val="center" w:pos="4536"/>
        <w:tab w:val="right" w:pos="9072"/>
      </w:tabs>
    </w:pPr>
  </w:style>
  <w:style w:type="character" w:customStyle="1" w:styleId="AltbilgiChar">
    <w:name w:val="Altbilgi Char"/>
    <w:basedOn w:val="VarsaylanParagrafYazTipi"/>
    <w:link w:val="Altbilgi"/>
    <w:uiPriority w:val="99"/>
    <w:rsid w:val="00DB1AA5"/>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DB1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3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4294967249</TotalTime>
  <Pages>1</Pages>
  <Words>375</Words>
  <Characters>2141</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Imar_20</dc:creator>
  <cp:keywords/>
  <dc:description/>
  <cp:lastModifiedBy>Imar_1</cp:lastModifiedBy>
  <cp:revision>6</cp:revision>
  <cp:lastPrinted>2015-10-05T13:10:00Z</cp:lastPrinted>
  <dcterms:created xsi:type="dcterms:W3CDTF">2015-10-13T12:11:00Z</dcterms:created>
  <dcterms:modified xsi:type="dcterms:W3CDTF">2015-10-01T06:49:00Z</dcterms:modified>
</cp:coreProperties>
</file>